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811"/>
      </w:tblGrid>
      <w:tr w:rsidR="002203A1" w14:paraId="3AA24AD5" w14:textId="77777777" w:rsidTr="004B410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F98143"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AC605EF"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9DEA3A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1" w:type="dxa"/>
            <w:tcBorders>
              <w:top w:val="single" w:sz="4" w:space="0" w:color="auto"/>
              <w:left w:val="single" w:sz="4" w:space="0" w:color="auto"/>
              <w:bottom w:val="single" w:sz="4" w:space="0" w:color="auto"/>
              <w:right w:val="single" w:sz="4" w:space="0" w:color="auto"/>
            </w:tcBorders>
            <w:vAlign w:val="center"/>
          </w:tcPr>
          <w:p w14:paraId="7D3A0C5F" w14:textId="77777777" w:rsidR="002203A1" w:rsidRPr="002203A1" w:rsidRDefault="002203A1" w:rsidP="002203A1">
            <w:pPr>
              <w:spacing w:before="120" w:after="120"/>
              <w:rPr>
                <w:rFonts w:cs="Tahoma"/>
                <w:szCs w:val="20"/>
                <w:lang w:val="en-US"/>
              </w:rPr>
            </w:pPr>
          </w:p>
        </w:tc>
      </w:tr>
      <w:tr w:rsidR="002203A1" w:rsidRPr="002203A1" w14:paraId="1A3DFE27"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1" w:type="dxa"/>
            <w:tcBorders>
              <w:top w:val="single" w:sz="4" w:space="0" w:color="auto"/>
              <w:left w:val="single" w:sz="4" w:space="0" w:color="auto"/>
              <w:bottom w:val="single" w:sz="4" w:space="0" w:color="auto"/>
              <w:right w:val="single" w:sz="4" w:space="0" w:color="auto"/>
            </w:tcBorders>
          </w:tcPr>
          <w:p w14:paraId="19317ABA" w14:textId="77777777" w:rsidR="002203A1" w:rsidRPr="004B410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DCEB15"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1CE0BEC9"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7503D78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1" w:type="dxa"/>
            <w:tcBorders>
              <w:top w:val="single" w:sz="4" w:space="0" w:color="auto"/>
              <w:left w:val="single" w:sz="4" w:space="0" w:color="auto"/>
              <w:bottom w:val="single" w:sz="4" w:space="0" w:color="auto"/>
              <w:right w:val="single" w:sz="4" w:space="0" w:color="auto"/>
            </w:tcBorders>
          </w:tcPr>
          <w:p w14:paraId="2F6FF37E" w14:textId="77777777" w:rsidR="002203A1" w:rsidRPr="002203A1" w:rsidRDefault="002203A1" w:rsidP="002203A1">
            <w:pPr>
              <w:spacing w:before="120" w:after="120"/>
              <w:rPr>
                <w:rFonts w:cs="Tahoma"/>
                <w:szCs w:val="20"/>
                <w:lang w:val="en-US"/>
              </w:rPr>
            </w:pPr>
          </w:p>
        </w:tc>
      </w:tr>
      <w:tr w:rsidR="002203A1" w:rsidRPr="002203A1" w14:paraId="2DA87203"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5A337B5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40EA17B" w14:textId="77777777" w:rsidR="002203A1" w:rsidRPr="004B410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tcPr>
          <w:p w14:paraId="40559100" w14:textId="77777777" w:rsidR="002203A1" w:rsidRPr="004B410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0E104A4"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322A9BBB"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27A52914" w14:textId="77777777" w:rsidR="002203A1" w:rsidRPr="004B410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w:t>
            </w:r>
            <w:r w:rsidRPr="002203A1">
              <w:rPr>
                <w:rFonts w:cs="Tahoma"/>
                <w:szCs w:val="20"/>
              </w:rPr>
              <w:lastRenderedPageBreak/>
              <w:t>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1" w:type="dxa"/>
            <w:tcBorders>
              <w:top w:val="single" w:sz="4" w:space="0" w:color="auto"/>
              <w:left w:val="single" w:sz="4" w:space="0" w:color="auto"/>
              <w:bottom w:val="single" w:sz="4" w:space="0" w:color="auto"/>
              <w:right w:val="single" w:sz="4" w:space="0" w:color="auto"/>
            </w:tcBorders>
          </w:tcPr>
          <w:p w14:paraId="0625BD6F" w14:textId="77777777" w:rsidR="002203A1" w:rsidRPr="004B410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BAA6DD8"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037C0610"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4801384D" w14:textId="77777777" w:rsidR="002203A1" w:rsidRPr="004B410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1" w:type="dxa"/>
            <w:tcBorders>
              <w:top w:val="single" w:sz="4" w:space="0" w:color="auto"/>
              <w:left w:val="single" w:sz="4" w:space="0" w:color="auto"/>
              <w:bottom w:val="single" w:sz="4" w:space="0" w:color="auto"/>
              <w:right w:val="single" w:sz="4" w:space="0" w:color="auto"/>
            </w:tcBorders>
          </w:tcPr>
          <w:p w14:paraId="71D9CD6B" w14:textId="77777777" w:rsidR="002203A1" w:rsidRPr="004B410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A674FC9"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6444C791"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3DA8E62F" w14:textId="77777777" w:rsidR="002203A1" w:rsidRPr="004B410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1" w:type="dxa"/>
            <w:tcBorders>
              <w:top w:val="single" w:sz="4" w:space="0" w:color="auto"/>
              <w:left w:val="single" w:sz="4" w:space="0" w:color="auto"/>
              <w:bottom w:val="single" w:sz="4" w:space="0" w:color="auto"/>
              <w:right w:val="single" w:sz="4" w:space="0" w:color="auto"/>
            </w:tcBorders>
          </w:tcPr>
          <w:p w14:paraId="1393711E" w14:textId="77777777" w:rsidR="002203A1" w:rsidRPr="004B410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0B6E9E3"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086C9B3A"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498BC54E" w14:textId="77777777" w:rsidR="002203A1" w:rsidRPr="004B410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1" w:type="dxa"/>
            <w:tcBorders>
              <w:top w:val="single" w:sz="4" w:space="0" w:color="auto"/>
              <w:left w:val="single" w:sz="4" w:space="0" w:color="auto"/>
              <w:bottom w:val="single" w:sz="4" w:space="0" w:color="auto"/>
              <w:right w:val="single" w:sz="4" w:space="0" w:color="auto"/>
            </w:tcBorders>
          </w:tcPr>
          <w:p w14:paraId="121D14E2" w14:textId="77777777" w:rsidR="002203A1" w:rsidRPr="004B410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80443B5"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04375D65"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5B069A72" w14:textId="77777777" w:rsidR="002203A1" w:rsidRPr="004B410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1" w:type="dxa"/>
            <w:tcBorders>
              <w:top w:val="single" w:sz="4" w:space="0" w:color="auto"/>
              <w:left w:val="single" w:sz="4" w:space="0" w:color="auto"/>
              <w:bottom w:val="single" w:sz="4" w:space="0" w:color="auto"/>
              <w:right w:val="single" w:sz="4" w:space="0" w:color="auto"/>
            </w:tcBorders>
          </w:tcPr>
          <w:p w14:paraId="275FF9F0" w14:textId="77777777" w:rsidR="002203A1" w:rsidRPr="004B410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E4370D"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46A63039"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7094E0C2" w14:textId="77777777" w:rsidR="002203A1" w:rsidRPr="004B410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1" w:type="dxa"/>
            <w:tcBorders>
              <w:top w:val="single" w:sz="4" w:space="0" w:color="auto"/>
              <w:left w:val="single" w:sz="4" w:space="0" w:color="auto"/>
              <w:bottom w:val="single" w:sz="4" w:space="0" w:color="auto"/>
              <w:right w:val="single" w:sz="4" w:space="0" w:color="auto"/>
            </w:tcBorders>
          </w:tcPr>
          <w:p w14:paraId="1A7F5B74" w14:textId="77777777" w:rsidR="002203A1" w:rsidRPr="004B410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20E8B" w:rsidRPr="002203A1" w14:paraId="78A0BA76" w14:textId="77777777" w:rsidTr="00405636">
        <w:trPr>
          <w:trHeight w:val="210"/>
        </w:trPr>
        <w:tc>
          <w:tcPr>
            <w:tcW w:w="993" w:type="dxa"/>
            <w:tcBorders>
              <w:top w:val="single" w:sz="4" w:space="0" w:color="auto"/>
              <w:left w:val="single" w:sz="4" w:space="0" w:color="auto"/>
              <w:bottom w:val="single" w:sz="4" w:space="0" w:color="auto"/>
              <w:right w:val="single" w:sz="4" w:space="0" w:color="auto"/>
            </w:tcBorders>
          </w:tcPr>
          <w:p w14:paraId="2820B342" w14:textId="77777777" w:rsidR="00C20E8B" w:rsidRPr="002203A1" w:rsidRDefault="00C20E8B" w:rsidP="00C20E8B">
            <w:pPr>
              <w:rPr>
                <w:rFonts w:cs="Tahoma"/>
                <w:szCs w:val="20"/>
              </w:rPr>
            </w:pPr>
            <w:r w:rsidRPr="002203A1">
              <w:rPr>
                <w:rFonts w:cs="Tahoma"/>
                <w:szCs w:val="20"/>
              </w:rPr>
              <w:t>1.1.5</w:t>
            </w:r>
          </w:p>
        </w:tc>
        <w:tc>
          <w:tcPr>
            <w:tcW w:w="3828" w:type="dxa"/>
          </w:tcPr>
          <w:p w14:paraId="0989B409" w14:textId="576A5510" w:rsidR="00C20E8B" w:rsidRPr="004B4102" w:rsidRDefault="00C20E8B" w:rsidP="00C20E8B">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2203A1">
              <w:rPr>
                <w:rFonts w:cs="Tahoma"/>
                <w:szCs w:val="20"/>
              </w:rPr>
              <w:lastRenderedPageBreak/>
              <w:t>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1" w:type="dxa"/>
          </w:tcPr>
          <w:p w14:paraId="41C312C7" w14:textId="77777777" w:rsidR="00C20E8B" w:rsidRDefault="00C20E8B" w:rsidP="00C20E8B">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73B4444A" w14:textId="77777777" w:rsidR="00C20E8B" w:rsidRDefault="00C20E8B" w:rsidP="00C20E8B">
            <w:pPr>
              <w:spacing w:before="120" w:after="120"/>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ACCF94" w14:textId="77777777" w:rsidR="00C20E8B" w:rsidRDefault="00C20E8B" w:rsidP="00C20E8B">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CC7492" w14:textId="31A454FB" w:rsidR="00C20E8B" w:rsidRPr="004B4102" w:rsidRDefault="00C20E8B" w:rsidP="00C20E8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20E8B" w:rsidRPr="002203A1" w14:paraId="51555461"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491E2E44" w14:textId="77777777" w:rsidR="00C20E8B" w:rsidRPr="002203A1" w:rsidRDefault="00C20E8B" w:rsidP="00C20E8B">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25E1B8C0" w14:textId="77777777" w:rsidR="00C20E8B" w:rsidRPr="004B4102" w:rsidRDefault="00C20E8B" w:rsidP="00C20E8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1" w:type="dxa"/>
            <w:tcBorders>
              <w:top w:val="single" w:sz="4" w:space="0" w:color="auto"/>
              <w:left w:val="single" w:sz="4" w:space="0" w:color="auto"/>
              <w:bottom w:val="single" w:sz="4" w:space="0" w:color="auto"/>
              <w:right w:val="single" w:sz="4" w:space="0" w:color="auto"/>
            </w:tcBorders>
          </w:tcPr>
          <w:p w14:paraId="5F79739E" w14:textId="77777777" w:rsidR="00C20E8B" w:rsidRPr="004B4102" w:rsidRDefault="00C20E8B" w:rsidP="00C20E8B">
            <w:pPr>
              <w:spacing w:before="120" w:after="120"/>
              <w:rPr>
                <w:rFonts w:cs="Tahoma"/>
                <w:szCs w:val="20"/>
              </w:rPr>
            </w:pPr>
            <w:r w:rsidRPr="002203A1">
              <w:rPr>
                <w:rFonts w:cs="Tahoma"/>
                <w:szCs w:val="20"/>
              </w:rPr>
              <w:t>Сведения в реестре (-ах) недобросовестных поставщиков</w:t>
            </w:r>
          </w:p>
        </w:tc>
      </w:tr>
      <w:tr w:rsidR="00C20E8B" w:rsidRPr="002203A1" w14:paraId="1718B5C2"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5193013A" w14:textId="77777777" w:rsidR="00C20E8B" w:rsidRPr="002203A1" w:rsidRDefault="00C20E8B" w:rsidP="00C20E8B">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0FA2EECE" w14:textId="77777777" w:rsidR="00C20E8B" w:rsidRPr="004B4102" w:rsidRDefault="00C20E8B" w:rsidP="00C20E8B">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1" w:type="dxa"/>
            <w:tcBorders>
              <w:top w:val="single" w:sz="4" w:space="0" w:color="auto"/>
              <w:left w:val="single" w:sz="4" w:space="0" w:color="auto"/>
              <w:bottom w:val="single" w:sz="4" w:space="0" w:color="auto"/>
              <w:right w:val="single" w:sz="4" w:space="0" w:color="auto"/>
            </w:tcBorders>
          </w:tcPr>
          <w:p w14:paraId="78B01B6A" w14:textId="77777777" w:rsidR="00C20E8B" w:rsidRPr="004B4102" w:rsidRDefault="00C20E8B" w:rsidP="00C20E8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20E8B" w:rsidRPr="002203A1" w14:paraId="75F75C69"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2A019DE2" w14:textId="77777777" w:rsidR="00C20E8B" w:rsidRPr="002203A1" w:rsidRDefault="00C20E8B" w:rsidP="00C20E8B">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B12A8BE" w14:textId="77777777" w:rsidR="00C20E8B" w:rsidRPr="004B4102" w:rsidRDefault="00C20E8B" w:rsidP="00C20E8B">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811" w:type="dxa"/>
            <w:tcBorders>
              <w:top w:val="single" w:sz="4" w:space="0" w:color="auto"/>
              <w:left w:val="single" w:sz="4" w:space="0" w:color="auto"/>
              <w:bottom w:val="single" w:sz="4" w:space="0" w:color="auto"/>
              <w:right w:val="single" w:sz="4" w:space="0" w:color="auto"/>
            </w:tcBorders>
          </w:tcPr>
          <w:p w14:paraId="35E038FF" w14:textId="77777777" w:rsidR="00C20E8B" w:rsidRPr="004B4102" w:rsidRDefault="00C20E8B" w:rsidP="00C20E8B">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C20E8B" w:rsidRPr="002203A1" w14:paraId="79B8A7C7"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2DA116D1" w14:textId="77777777" w:rsidR="00C20E8B" w:rsidRPr="002203A1" w:rsidRDefault="00C20E8B" w:rsidP="00C20E8B">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17F50E58" w14:textId="77777777" w:rsidR="00C20E8B" w:rsidRPr="004B4102" w:rsidRDefault="00C20E8B" w:rsidP="00C20E8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1" w:type="dxa"/>
            <w:tcBorders>
              <w:top w:val="single" w:sz="4" w:space="0" w:color="auto"/>
              <w:left w:val="single" w:sz="4" w:space="0" w:color="auto"/>
              <w:bottom w:val="single" w:sz="4" w:space="0" w:color="auto"/>
              <w:right w:val="single" w:sz="4" w:space="0" w:color="auto"/>
            </w:tcBorders>
          </w:tcPr>
          <w:p w14:paraId="2F340536" w14:textId="77777777" w:rsidR="00C20E8B" w:rsidRPr="004B4102" w:rsidRDefault="00C20E8B" w:rsidP="00C20E8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20E8B" w:rsidRPr="002203A1" w14:paraId="7C6977A2"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C098237" w14:textId="77777777" w:rsidR="00C20E8B" w:rsidRPr="002203A1" w:rsidRDefault="00C20E8B" w:rsidP="00C20E8B">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53D55ACF" w14:textId="77777777" w:rsidR="00C20E8B" w:rsidRPr="002203A1" w:rsidRDefault="00C20E8B" w:rsidP="00C20E8B">
            <w:pPr>
              <w:spacing w:before="120" w:after="120"/>
              <w:rPr>
                <w:rFonts w:cs="Tahoma"/>
                <w:b/>
                <w:szCs w:val="20"/>
                <w:lang w:val="en-US"/>
              </w:rPr>
            </w:pPr>
            <w:r>
              <w:rPr>
                <w:rFonts w:cs="Tahoma"/>
                <w:b/>
                <w:szCs w:val="20"/>
              </w:rPr>
              <w:t>Статус оферты участника закупки</w:t>
            </w:r>
          </w:p>
        </w:tc>
        <w:tc>
          <w:tcPr>
            <w:tcW w:w="5811" w:type="dxa"/>
            <w:tcBorders>
              <w:top w:val="single" w:sz="4" w:space="0" w:color="auto"/>
              <w:left w:val="single" w:sz="4" w:space="0" w:color="auto"/>
              <w:bottom w:val="single" w:sz="4" w:space="0" w:color="auto"/>
              <w:right w:val="single" w:sz="4" w:space="0" w:color="auto"/>
            </w:tcBorders>
            <w:vAlign w:val="center"/>
          </w:tcPr>
          <w:p w14:paraId="3B09A771" w14:textId="77777777" w:rsidR="00C20E8B" w:rsidRPr="002203A1" w:rsidRDefault="00C20E8B" w:rsidP="00C20E8B">
            <w:pPr>
              <w:spacing w:before="120" w:after="120"/>
              <w:rPr>
                <w:rFonts w:cs="Tahoma"/>
                <w:szCs w:val="20"/>
                <w:lang w:val="en-US"/>
              </w:rPr>
            </w:pPr>
          </w:p>
        </w:tc>
      </w:tr>
      <w:tr w:rsidR="00C20E8B" w:rsidRPr="002203A1" w14:paraId="39F99829"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751F7D08" w14:textId="77777777" w:rsidR="00C20E8B" w:rsidRPr="002203A1" w:rsidRDefault="00C20E8B" w:rsidP="00C20E8B">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540C8D6C" w14:textId="77777777" w:rsidR="00C20E8B" w:rsidRPr="002203A1" w:rsidRDefault="00C20E8B" w:rsidP="00C20E8B">
            <w:pPr>
              <w:spacing w:before="120" w:after="120"/>
              <w:rPr>
                <w:rFonts w:cs="Tahoma"/>
                <w:szCs w:val="20"/>
                <w:lang w:val="en-US"/>
              </w:rPr>
            </w:pPr>
            <w:r w:rsidRPr="002203A1">
              <w:rPr>
                <w:rFonts w:cs="Tahoma"/>
                <w:szCs w:val="20"/>
              </w:rPr>
              <w:t>Правомочие лица, подписавшего оферту</w:t>
            </w:r>
          </w:p>
        </w:tc>
        <w:tc>
          <w:tcPr>
            <w:tcW w:w="5811" w:type="dxa"/>
            <w:tcBorders>
              <w:top w:val="single" w:sz="4" w:space="0" w:color="auto"/>
              <w:left w:val="single" w:sz="4" w:space="0" w:color="auto"/>
              <w:bottom w:val="single" w:sz="4" w:space="0" w:color="auto"/>
              <w:right w:val="single" w:sz="4" w:space="0" w:color="auto"/>
            </w:tcBorders>
          </w:tcPr>
          <w:p w14:paraId="009A4945" w14:textId="77777777" w:rsidR="00C20E8B" w:rsidRPr="004B4102" w:rsidRDefault="00C20E8B" w:rsidP="00C20E8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20E8B" w:rsidRPr="002203A1" w14:paraId="7F0974E1"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374F2A4C" w14:textId="77777777" w:rsidR="00C20E8B" w:rsidRPr="002203A1" w:rsidRDefault="00C20E8B" w:rsidP="00C20E8B">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3167CE6" w14:textId="77777777" w:rsidR="00C20E8B" w:rsidRPr="004B4102" w:rsidRDefault="00C20E8B" w:rsidP="00C20E8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1" w:type="dxa"/>
            <w:tcBorders>
              <w:top w:val="single" w:sz="4" w:space="0" w:color="auto"/>
              <w:left w:val="single" w:sz="4" w:space="0" w:color="auto"/>
              <w:bottom w:val="single" w:sz="4" w:space="0" w:color="auto"/>
              <w:right w:val="single" w:sz="4" w:space="0" w:color="auto"/>
            </w:tcBorders>
          </w:tcPr>
          <w:p w14:paraId="40C274D9" w14:textId="77777777" w:rsidR="00C20E8B" w:rsidRPr="004B4102" w:rsidRDefault="00C20E8B" w:rsidP="00C20E8B">
            <w:pPr>
              <w:spacing w:before="120" w:after="120"/>
              <w:rPr>
                <w:rFonts w:cs="Tahoma"/>
                <w:szCs w:val="20"/>
              </w:rPr>
            </w:pPr>
          </w:p>
        </w:tc>
      </w:tr>
      <w:tr w:rsidR="00C20E8B" w:rsidRPr="002203A1" w14:paraId="0F1D3902"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28D5E9F4" w14:textId="77777777" w:rsidR="00C20E8B" w:rsidRPr="002203A1" w:rsidRDefault="00C20E8B" w:rsidP="00C20E8B">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317D0631" w14:textId="77777777" w:rsidR="00C20E8B" w:rsidRPr="002203A1" w:rsidRDefault="00C20E8B" w:rsidP="00C20E8B">
            <w:pPr>
              <w:spacing w:before="120" w:after="120"/>
              <w:rPr>
                <w:rFonts w:cs="Tahoma"/>
                <w:szCs w:val="20"/>
                <w:lang w:val="en-US"/>
              </w:rPr>
            </w:pPr>
            <w:r w:rsidRPr="002203A1">
              <w:rPr>
                <w:rFonts w:cs="Tahoma"/>
                <w:szCs w:val="20"/>
              </w:rPr>
              <w:t>срок действия оферты</w:t>
            </w:r>
          </w:p>
        </w:tc>
        <w:tc>
          <w:tcPr>
            <w:tcW w:w="5811" w:type="dxa"/>
            <w:tcBorders>
              <w:top w:val="single" w:sz="4" w:space="0" w:color="auto"/>
              <w:left w:val="single" w:sz="4" w:space="0" w:color="auto"/>
              <w:bottom w:val="single" w:sz="4" w:space="0" w:color="auto"/>
              <w:right w:val="single" w:sz="4" w:space="0" w:color="auto"/>
            </w:tcBorders>
          </w:tcPr>
          <w:p w14:paraId="24634365" w14:textId="77777777" w:rsidR="00C20E8B" w:rsidRPr="002203A1" w:rsidRDefault="00C20E8B" w:rsidP="00C20E8B">
            <w:pPr>
              <w:spacing w:before="120" w:after="120"/>
              <w:rPr>
                <w:rFonts w:cs="Tahoma"/>
                <w:szCs w:val="20"/>
                <w:lang w:val="en-US"/>
              </w:rPr>
            </w:pPr>
            <w:r w:rsidRPr="002203A1">
              <w:rPr>
                <w:rFonts w:cs="Tahoma"/>
                <w:szCs w:val="20"/>
              </w:rPr>
              <w:t>срок действия оферты</w:t>
            </w:r>
          </w:p>
        </w:tc>
      </w:tr>
      <w:tr w:rsidR="00C20E8B" w:rsidRPr="002203A1" w14:paraId="0E7A47FB"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6F20C7DB" w14:textId="77777777" w:rsidR="00C20E8B" w:rsidRPr="002203A1" w:rsidRDefault="00C20E8B" w:rsidP="00C20E8B">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57A01D5C"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1" w:type="dxa"/>
            <w:tcBorders>
              <w:top w:val="single" w:sz="4" w:space="0" w:color="auto"/>
              <w:left w:val="single" w:sz="4" w:space="0" w:color="auto"/>
              <w:bottom w:val="single" w:sz="4" w:space="0" w:color="auto"/>
              <w:right w:val="single" w:sz="4" w:space="0" w:color="auto"/>
            </w:tcBorders>
          </w:tcPr>
          <w:p w14:paraId="3493358E"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20E8B" w:rsidRPr="002203A1" w14:paraId="482F8B6E"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04280EED" w14:textId="77777777" w:rsidR="00C20E8B" w:rsidRPr="002203A1" w:rsidRDefault="00C20E8B" w:rsidP="00C20E8B">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FD14A0E"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1" w:type="dxa"/>
            <w:tcBorders>
              <w:top w:val="single" w:sz="4" w:space="0" w:color="auto"/>
              <w:left w:val="single" w:sz="4" w:space="0" w:color="auto"/>
              <w:bottom w:val="single" w:sz="4" w:space="0" w:color="auto"/>
              <w:right w:val="single" w:sz="4" w:space="0" w:color="auto"/>
            </w:tcBorders>
          </w:tcPr>
          <w:p w14:paraId="6B12B826"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20E8B" w:rsidRPr="002203A1" w14:paraId="257364C0"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6304DE17" w14:textId="77777777" w:rsidR="00C20E8B" w:rsidRPr="002203A1" w:rsidRDefault="00C20E8B" w:rsidP="00C20E8B">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4CC8FE1C"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объема поставки, работ, услуг</w:t>
            </w:r>
          </w:p>
        </w:tc>
        <w:tc>
          <w:tcPr>
            <w:tcW w:w="5811" w:type="dxa"/>
            <w:tcBorders>
              <w:top w:val="single" w:sz="4" w:space="0" w:color="auto"/>
              <w:left w:val="single" w:sz="4" w:space="0" w:color="auto"/>
              <w:bottom w:val="single" w:sz="4" w:space="0" w:color="auto"/>
              <w:right w:val="single" w:sz="4" w:space="0" w:color="auto"/>
            </w:tcBorders>
          </w:tcPr>
          <w:p w14:paraId="55C94546"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объема поставки, работ, услуг</w:t>
            </w:r>
          </w:p>
        </w:tc>
      </w:tr>
      <w:tr w:rsidR="00C20E8B" w:rsidRPr="002203A1" w14:paraId="0E18A7B1"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56ECD6D1" w14:textId="77777777" w:rsidR="00C20E8B" w:rsidRPr="002203A1" w:rsidRDefault="00C20E8B" w:rsidP="00C20E8B">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56F9EB30"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1" w:type="dxa"/>
            <w:tcBorders>
              <w:top w:val="single" w:sz="4" w:space="0" w:color="auto"/>
              <w:left w:val="single" w:sz="4" w:space="0" w:color="auto"/>
              <w:bottom w:val="single" w:sz="4" w:space="0" w:color="auto"/>
              <w:right w:val="single" w:sz="4" w:space="0" w:color="auto"/>
            </w:tcBorders>
          </w:tcPr>
          <w:p w14:paraId="4CC0736B" w14:textId="77777777" w:rsidR="00C20E8B" w:rsidRPr="004B4102" w:rsidRDefault="00C20E8B" w:rsidP="00C20E8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44260" w:rsidRPr="002203A1" w14:paraId="75916C4E"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13A67A61" w14:textId="37FD4B5C" w:rsidR="00644260" w:rsidRPr="002203A1" w:rsidRDefault="00644260" w:rsidP="00C20E8B">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4B193BB" w14:textId="633747E6" w:rsidR="00644260" w:rsidRPr="002203A1" w:rsidRDefault="0096170F" w:rsidP="00C20E8B">
            <w:pPr>
              <w:spacing w:before="120" w:after="120"/>
              <w:rPr>
                <w:rFonts w:cs="Tahoma"/>
                <w:szCs w:val="20"/>
              </w:rPr>
            </w:pPr>
            <w:r w:rsidRPr="005418FA">
              <w:rPr>
                <w:rFonts w:cs="Tahoma"/>
                <w:szCs w:val="20"/>
              </w:rPr>
              <w:t xml:space="preserve">Соответствие, предоставленных эталонных образцов </w:t>
            </w:r>
            <w:r>
              <w:rPr>
                <w:rFonts w:cs="Tahoma"/>
                <w:szCs w:val="20"/>
              </w:rPr>
              <w:t>СИЗ</w:t>
            </w:r>
            <w:r w:rsidRPr="005418FA">
              <w:rPr>
                <w:rFonts w:cs="Tahoma"/>
                <w:szCs w:val="20"/>
              </w:rPr>
              <w:t xml:space="preserve">  с документами к ним, требованиям к Продукции, указанным в Техническом задании  </w:t>
            </w:r>
          </w:p>
        </w:tc>
        <w:tc>
          <w:tcPr>
            <w:tcW w:w="5811" w:type="dxa"/>
            <w:tcBorders>
              <w:top w:val="single" w:sz="4" w:space="0" w:color="auto"/>
              <w:left w:val="single" w:sz="4" w:space="0" w:color="auto"/>
              <w:bottom w:val="single" w:sz="4" w:space="0" w:color="auto"/>
              <w:right w:val="single" w:sz="4" w:space="0" w:color="auto"/>
            </w:tcBorders>
          </w:tcPr>
          <w:p w14:paraId="00BFF679" w14:textId="77777777" w:rsidR="00644260" w:rsidRPr="00644260" w:rsidRDefault="00644260" w:rsidP="00644260">
            <w:pPr>
              <w:rPr>
                <w:rFonts w:eastAsia="Calibri" w:cs="Tahoma"/>
                <w:snapToGrid w:val="0"/>
                <w:szCs w:val="20"/>
                <w:lang w:eastAsia="en-US"/>
              </w:rPr>
            </w:pPr>
            <w:r w:rsidRPr="00644260">
              <w:rPr>
                <w:rFonts w:eastAsia="Calibri" w:cs="Tahoma"/>
                <w:snapToGrid w:val="0"/>
                <w:szCs w:val="20"/>
                <w:lang w:eastAsia="en-US"/>
              </w:rPr>
              <w:t>Участник должен предоставить эталонные образцы продукции с документами к ним:</w:t>
            </w:r>
          </w:p>
          <w:p w14:paraId="5F5F3468" w14:textId="77777777" w:rsidR="00644260" w:rsidRPr="00644260" w:rsidRDefault="00644260" w:rsidP="00644260">
            <w:pPr>
              <w:rPr>
                <w:rFonts w:eastAsia="Calibri" w:cs="Tahoma"/>
                <w:snapToGrid w:val="0"/>
                <w:szCs w:val="20"/>
                <w:lang w:eastAsia="en-US"/>
              </w:rPr>
            </w:pPr>
            <w:r w:rsidRPr="00644260">
              <w:rPr>
                <w:rFonts w:eastAsia="Calibri" w:cs="Tahoma"/>
                <w:snapToGrid w:val="0"/>
                <w:szCs w:val="20"/>
                <w:lang w:eastAsia="en-US"/>
              </w:rPr>
              <w:t>- образцы Продукции по всем позициям, указанным в п. 3.1. Технического задания.</w:t>
            </w:r>
          </w:p>
          <w:p w14:paraId="626A5950" w14:textId="77777777" w:rsidR="00644260" w:rsidRPr="00644260" w:rsidRDefault="00644260" w:rsidP="00644260">
            <w:pPr>
              <w:rPr>
                <w:rFonts w:eastAsia="Calibri" w:cs="Tahoma"/>
                <w:snapToGrid w:val="0"/>
                <w:szCs w:val="20"/>
                <w:lang w:eastAsia="en-US"/>
              </w:rPr>
            </w:pPr>
            <w:r w:rsidRPr="00644260">
              <w:rPr>
                <w:rFonts w:eastAsia="Calibri" w:cs="Tahoma"/>
                <w:snapToGrid w:val="0"/>
                <w:szCs w:val="20"/>
                <w:lang w:eastAsia="en-US"/>
              </w:rPr>
              <w:t>-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5B7D6B7C" w14:textId="7D2739BF" w:rsidR="00644260" w:rsidRPr="00644260" w:rsidRDefault="00644260" w:rsidP="00644260">
            <w:pPr>
              <w:rPr>
                <w:rFonts w:eastAsia="Calibri" w:cs="Tahoma"/>
                <w:snapToGrid w:val="0"/>
                <w:szCs w:val="20"/>
                <w:lang w:eastAsia="en-US"/>
              </w:rPr>
            </w:pPr>
            <w:r w:rsidRPr="00644260">
              <w:rPr>
                <w:rFonts w:eastAsia="Calibri" w:cs="Tahoma"/>
                <w:snapToGrid w:val="0"/>
                <w:szCs w:val="20"/>
                <w:lang w:eastAsia="en-US"/>
              </w:rPr>
              <w:t>- по Продукции, указанной</w:t>
            </w:r>
            <w:r w:rsidR="00E83D01">
              <w:rPr>
                <w:rFonts w:eastAsia="Calibri" w:cs="Tahoma"/>
                <w:snapToGrid w:val="0"/>
                <w:szCs w:val="20"/>
                <w:lang w:eastAsia="en-US"/>
              </w:rPr>
              <w:t xml:space="preserve"> под номерами № 3, 4, 5, 6, 7</w:t>
            </w:r>
            <w:bookmarkStart w:id="0" w:name="_GoBack"/>
            <w:bookmarkEnd w:id="0"/>
            <w:r w:rsidRPr="00644260">
              <w:rPr>
                <w:rFonts w:eastAsia="Calibri" w:cs="Tahoma"/>
                <w:snapToGrid w:val="0"/>
                <w:szCs w:val="20"/>
                <w:lang w:eastAsia="en-US"/>
              </w:rPr>
              <w:t xml:space="preserve"> 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p>
        </w:tc>
      </w:tr>
      <w:tr w:rsidR="00C20E8B" w:rsidRPr="002203A1" w14:paraId="7D885F51"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62E5E047" w14:textId="4423D220" w:rsidR="00C20E8B" w:rsidRPr="002203A1" w:rsidRDefault="00644260" w:rsidP="00C20E8B">
            <w:pPr>
              <w:rPr>
                <w:rFonts w:cs="Tahoma"/>
                <w:szCs w:val="20"/>
              </w:rPr>
            </w:pPr>
            <w:r>
              <w:rPr>
                <w:rFonts w:cs="Tahoma"/>
                <w:szCs w:val="20"/>
              </w:rPr>
              <w:t>1.2.2.7</w:t>
            </w:r>
          </w:p>
        </w:tc>
        <w:tc>
          <w:tcPr>
            <w:tcW w:w="3828" w:type="dxa"/>
            <w:tcBorders>
              <w:top w:val="single" w:sz="4" w:space="0" w:color="auto"/>
              <w:left w:val="single" w:sz="4" w:space="0" w:color="auto"/>
              <w:bottom w:val="single" w:sz="4" w:space="0" w:color="auto"/>
              <w:right w:val="single" w:sz="4" w:space="0" w:color="auto"/>
            </w:tcBorders>
          </w:tcPr>
          <w:p w14:paraId="27D9FFBA" w14:textId="77777777" w:rsidR="00C20E8B" w:rsidRPr="004B4102" w:rsidRDefault="00C20E8B" w:rsidP="00C20E8B">
            <w:pPr>
              <w:spacing w:before="120" w:after="120"/>
              <w:rPr>
                <w:rFonts w:cs="Tahoma"/>
                <w:szCs w:val="20"/>
              </w:rPr>
            </w:pPr>
            <w:r w:rsidRPr="002203A1">
              <w:rPr>
                <w:rFonts w:cs="Tahoma"/>
                <w:szCs w:val="20"/>
              </w:rPr>
              <w:t xml:space="preserve">Соответствие заявки по своему составу и (или) оформлению </w:t>
            </w:r>
            <w:r w:rsidRPr="002203A1">
              <w:rPr>
                <w:rFonts w:cs="Tahoma"/>
                <w:szCs w:val="20"/>
              </w:rPr>
              <w:lastRenderedPageBreak/>
              <w:t>требованиям документации о закупке (в том числе не превышение НМЦ)</w:t>
            </w:r>
          </w:p>
        </w:tc>
        <w:tc>
          <w:tcPr>
            <w:tcW w:w="5811" w:type="dxa"/>
            <w:tcBorders>
              <w:top w:val="single" w:sz="4" w:space="0" w:color="auto"/>
              <w:left w:val="single" w:sz="4" w:space="0" w:color="auto"/>
              <w:bottom w:val="single" w:sz="4" w:space="0" w:color="auto"/>
              <w:right w:val="single" w:sz="4" w:space="0" w:color="auto"/>
            </w:tcBorders>
          </w:tcPr>
          <w:p w14:paraId="713446AD" w14:textId="77777777" w:rsidR="00C20E8B" w:rsidRPr="004B4102" w:rsidRDefault="00C20E8B" w:rsidP="00C20E8B">
            <w:pPr>
              <w:spacing w:before="120" w:after="120"/>
              <w:rPr>
                <w:rFonts w:cs="Tahoma"/>
                <w:szCs w:val="20"/>
              </w:rPr>
            </w:pPr>
            <w:r w:rsidRPr="002203A1">
              <w:rPr>
                <w:rFonts w:cs="Tahoma"/>
                <w:szCs w:val="20"/>
              </w:rPr>
              <w:lastRenderedPageBreak/>
              <w:t>Информация и документы заявки (в том числе отсутствие разногласий к исходному проекту договора)</w:t>
            </w:r>
          </w:p>
        </w:tc>
      </w:tr>
      <w:tr w:rsidR="00C20E8B" w:rsidRPr="002203A1" w14:paraId="01821D1C"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BDAC05" w14:textId="77777777" w:rsidR="00C20E8B" w:rsidRPr="002203A1" w:rsidRDefault="00C20E8B" w:rsidP="00C20E8B">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4E7D36EC" w14:textId="77777777" w:rsidR="00C20E8B" w:rsidRPr="004B4102" w:rsidRDefault="00C20E8B" w:rsidP="00C20E8B">
            <w:pPr>
              <w:spacing w:before="120" w:after="120"/>
              <w:rPr>
                <w:rFonts w:cs="Tahoma"/>
                <w:b/>
                <w:szCs w:val="20"/>
              </w:rPr>
            </w:pPr>
            <w:r>
              <w:rPr>
                <w:rFonts w:cs="Tahoma"/>
                <w:b/>
                <w:szCs w:val="20"/>
              </w:rPr>
              <w:t xml:space="preserve">Требования к статусу коллективного участника  </w:t>
            </w:r>
          </w:p>
        </w:tc>
        <w:tc>
          <w:tcPr>
            <w:tcW w:w="5811" w:type="dxa"/>
            <w:tcBorders>
              <w:top w:val="single" w:sz="4" w:space="0" w:color="auto"/>
              <w:left w:val="single" w:sz="4" w:space="0" w:color="auto"/>
              <w:bottom w:val="single" w:sz="4" w:space="0" w:color="auto"/>
              <w:right w:val="single" w:sz="4" w:space="0" w:color="auto"/>
            </w:tcBorders>
            <w:vAlign w:val="center"/>
          </w:tcPr>
          <w:p w14:paraId="34B0E65C" w14:textId="77777777" w:rsidR="00C20E8B" w:rsidRPr="004B4102" w:rsidRDefault="00C20E8B" w:rsidP="00C20E8B">
            <w:pPr>
              <w:spacing w:before="120" w:after="120"/>
              <w:rPr>
                <w:rFonts w:cs="Tahoma"/>
                <w:szCs w:val="20"/>
              </w:rPr>
            </w:pPr>
          </w:p>
        </w:tc>
      </w:tr>
      <w:tr w:rsidR="00C20E8B" w:rsidRPr="002203A1" w14:paraId="5A08D938"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tcPr>
          <w:p w14:paraId="77A36BCC" w14:textId="77777777" w:rsidR="00C20E8B" w:rsidRPr="002203A1" w:rsidRDefault="00C20E8B" w:rsidP="00C20E8B">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536B6CE4" w14:textId="77777777" w:rsidR="00C20E8B" w:rsidRPr="004B4102" w:rsidRDefault="00C20E8B" w:rsidP="00C20E8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1" w:type="dxa"/>
            <w:tcBorders>
              <w:top w:val="single" w:sz="4" w:space="0" w:color="auto"/>
              <w:left w:val="single" w:sz="4" w:space="0" w:color="auto"/>
              <w:bottom w:val="single" w:sz="4" w:space="0" w:color="auto"/>
              <w:right w:val="single" w:sz="4" w:space="0" w:color="auto"/>
            </w:tcBorders>
          </w:tcPr>
          <w:p w14:paraId="5B3D4EE7" w14:textId="77777777" w:rsidR="00C20E8B" w:rsidRPr="004B4102" w:rsidRDefault="00C20E8B" w:rsidP="00C20E8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C20E8B" w:rsidRPr="002203A1" w14:paraId="6BAE0F89"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082295D" w14:textId="77777777" w:rsidR="00C20E8B" w:rsidRPr="004B4102" w:rsidRDefault="00C20E8B" w:rsidP="00C20E8B">
            <w:pPr>
              <w:rPr>
                <w:rFonts w:cs="Tahoma"/>
                <w:szCs w:val="20"/>
                <w:lang w:val="en-US"/>
              </w:rPr>
            </w:pPr>
            <w:r w:rsidRPr="004B4102">
              <w:rPr>
                <w:rFonts w:cs="Tahoma"/>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3C799D77" w14:textId="77777777" w:rsidR="00C20E8B" w:rsidRPr="004B4102" w:rsidRDefault="00C20E8B" w:rsidP="00C20E8B">
            <w:pPr>
              <w:spacing w:before="120" w:after="120"/>
              <w:rPr>
                <w:rFonts w:cs="Tahoma"/>
                <w:szCs w:val="20"/>
              </w:rPr>
            </w:pPr>
            <w:r w:rsidRPr="004B4102">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1" w:type="dxa"/>
            <w:tcBorders>
              <w:top w:val="single" w:sz="4" w:space="0" w:color="auto"/>
              <w:left w:val="single" w:sz="4" w:space="0" w:color="auto"/>
              <w:bottom w:val="single" w:sz="4" w:space="0" w:color="auto"/>
              <w:right w:val="single" w:sz="4" w:space="0" w:color="auto"/>
            </w:tcBorders>
            <w:vAlign w:val="center"/>
          </w:tcPr>
          <w:p w14:paraId="209ABF6A" w14:textId="77777777" w:rsidR="00C20E8B" w:rsidRPr="004B4102" w:rsidRDefault="00C20E8B" w:rsidP="00C20E8B">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C20E8B" w:rsidRPr="002203A1" w14:paraId="7F6D9C63" w14:textId="77777777" w:rsidTr="004B410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96E64B" w14:textId="77777777" w:rsidR="00C20E8B" w:rsidRPr="004B4102" w:rsidRDefault="00C20E8B" w:rsidP="00C20E8B">
            <w:pPr>
              <w:rPr>
                <w:rFonts w:cs="Tahoma"/>
                <w:szCs w:val="20"/>
                <w:lang w:val="en-US"/>
              </w:rPr>
            </w:pPr>
            <w:r w:rsidRPr="004B4102">
              <w:rPr>
                <w:rFonts w:cs="Tahoma"/>
                <w:szCs w:val="20"/>
              </w:rPr>
              <w:t>1.5</w:t>
            </w:r>
          </w:p>
        </w:tc>
        <w:tc>
          <w:tcPr>
            <w:tcW w:w="3828" w:type="dxa"/>
            <w:tcBorders>
              <w:top w:val="single" w:sz="4" w:space="0" w:color="auto"/>
              <w:left w:val="single" w:sz="4" w:space="0" w:color="auto"/>
              <w:bottom w:val="single" w:sz="4" w:space="0" w:color="auto"/>
              <w:right w:val="single" w:sz="4" w:space="0" w:color="auto"/>
            </w:tcBorders>
            <w:vAlign w:val="center"/>
          </w:tcPr>
          <w:p w14:paraId="2B0D97E6" w14:textId="77777777" w:rsidR="00C20E8B" w:rsidRPr="004B4102" w:rsidRDefault="00C20E8B" w:rsidP="00C20E8B">
            <w:pPr>
              <w:spacing w:before="120" w:after="120"/>
              <w:rPr>
                <w:rFonts w:cs="Tahoma"/>
                <w:szCs w:val="20"/>
              </w:rPr>
            </w:pPr>
            <w:r w:rsidRPr="004B4102">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811" w:type="dxa"/>
            <w:tcBorders>
              <w:top w:val="single" w:sz="4" w:space="0" w:color="auto"/>
              <w:left w:val="single" w:sz="4" w:space="0" w:color="auto"/>
              <w:bottom w:val="single" w:sz="4" w:space="0" w:color="auto"/>
              <w:right w:val="single" w:sz="4" w:space="0" w:color="auto"/>
            </w:tcBorders>
            <w:vAlign w:val="center"/>
          </w:tcPr>
          <w:p w14:paraId="4389256D" w14:textId="77777777" w:rsidR="00C20E8B" w:rsidRPr="004B4102" w:rsidRDefault="00C20E8B" w:rsidP="00C20E8B">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4B4102" w:rsidRDefault="002203A1">
      <w:pPr>
        <w:spacing w:after="160" w:line="259" w:lineRule="auto"/>
      </w:pPr>
      <w:r w:rsidRPr="004B4102">
        <w:br w:type="page"/>
      </w:r>
    </w:p>
    <w:p w14:paraId="29D83069" w14:textId="77777777" w:rsidR="002203A1" w:rsidRPr="002203A1" w:rsidRDefault="002203A1" w:rsidP="002203A1">
      <w:pPr>
        <w:ind w:left="-993"/>
      </w:pPr>
    </w:p>
    <w:p w14:paraId="314A23A5" w14:textId="2DB351E2" w:rsidR="002203A1" w:rsidRPr="004B4102" w:rsidRDefault="002203A1" w:rsidP="004B4102">
      <w:pPr>
        <w:pStyle w:val="a6"/>
        <w:numPr>
          <w:ilvl w:val="0"/>
          <w:numId w:val="1"/>
        </w:numPr>
        <w:spacing w:after="0" w:line="276" w:lineRule="auto"/>
        <w:jc w:val="left"/>
        <w:rPr>
          <w:b/>
        </w:rPr>
      </w:pPr>
      <w:r w:rsidRPr="002203A1">
        <w:rPr>
          <w:b/>
        </w:rPr>
        <w:t xml:space="preserve"> </w:t>
      </w:r>
      <w:r w:rsidRPr="004B4102">
        <w:rPr>
          <w:b/>
        </w:rPr>
        <w:t xml:space="preserve">Критерии оценки  </w:t>
      </w:r>
    </w:p>
    <w:p w14:paraId="04464CF5" w14:textId="77777777" w:rsidR="002203A1" w:rsidRPr="004B4102"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B4102" w:rsidRPr="004B4102"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B4102" w:rsidRDefault="002203A1">
            <w:pPr>
              <w:spacing w:line="276" w:lineRule="auto"/>
              <w:jc w:val="center"/>
              <w:rPr>
                <w:lang w:eastAsia="en-US"/>
              </w:rPr>
            </w:pPr>
            <w:r w:rsidRPr="004B4102">
              <w:rPr>
                <w:lang w:eastAsia="en-US"/>
              </w:rPr>
              <w:t>№</w:t>
            </w:r>
          </w:p>
          <w:p w14:paraId="476CEABC" w14:textId="77777777" w:rsidR="002203A1" w:rsidRPr="004B4102"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B4102" w:rsidRDefault="002203A1">
            <w:pPr>
              <w:spacing w:line="276" w:lineRule="auto"/>
              <w:rPr>
                <w:lang w:eastAsia="en-US"/>
              </w:rPr>
            </w:pPr>
            <w:r w:rsidRPr="004B4102">
              <w:rPr>
                <w:lang w:eastAsia="en-US"/>
              </w:rPr>
              <w:t>Критерий</w:t>
            </w:r>
          </w:p>
          <w:p w14:paraId="230639AF" w14:textId="77777777" w:rsidR="002203A1" w:rsidRPr="004B4102" w:rsidRDefault="002203A1">
            <w:pPr>
              <w:spacing w:line="276" w:lineRule="auto"/>
              <w:jc w:val="center"/>
              <w:rPr>
                <w:lang w:eastAsia="en-US"/>
              </w:rPr>
            </w:pPr>
          </w:p>
        </w:tc>
      </w:tr>
      <w:tr w:rsidR="004B4102" w:rsidRPr="004B4102"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B4102" w:rsidRDefault="002203A1">
            <w:pPr>
              <w:spacing w:line="276" w:lineRule="auto"/>
              <w:rPr>
                <w:b/>
                <w:lang w:eastAsia="en-US"/>
              </w:rPr>
            </w:pPr>
            <w:r w:rsidRPr="004B4102">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B4102" w:rsidRDefault="002203A1">
            <w:pPr>
              <w:spacing w:line="276" w:lineRule="auto"/>
              <w:rPr>
                <w:b/>
                <w:lang w:val="en-US" w:eastAsia="en-US"/>
              </w:rPr>
            </w:pPr>
            <w:r w:rsidRPr="004B4102">
              <w:rPr>
                <w:rFonts w:cs="Tahoma"/>
                <w:b/>
                <w:szCs w:val="20"/>
                <w:lang w:eastAsia="en-US"/>
              </w:rPr>
              <w:t>Стоимость предложения</w:t>
            </w:r>
          </w:p>
        </w:tc>
      </w:tr>
    </w:tbl>
    <w:p w14:paraId="6555C21E" w14:textId="77777777" w:rsidR="002203A1" w:rsidRPr="004B4102" w:rsidRDefault="002203A1" w:rsidP="002203A1">
      <w:pPr>
        <w:pStyle w:val="a6"/>
        <w:spacing w:after="0" w:line="276" w:lineRule="auto"/>
        <w:ind w:left="1440" w:firstLine="0"/>
        <w:jc w:val="left"/>
        <w:rPr>
          <w:b/>
        </w:rPr>
      </w:pPr>
    </w:p>
    <w:p w14:paraId="2604E40C" w14:textId="77777777" w:rsidR="002203A1" w:rsidRPr="004B4102" w:rsidRDefault="002203A1" w:rsidP="002203A1">
      <w:pPr>
        <w:pStyle w:val="a6"/>
        <w:spacing w:after="0" w:line="276" w:lineRule="auto"/>
        <w:ind w:left="1440" w:firstLine="0"/>
        <w:jc w:val="left"/>
        <w:rPr>
          <w:b/>
        </w:rPr>
      </w:pPr>
    </w:p>
    <w:p w14:paraId="24AD7076" w14:textId="77777777" w:rsidR="002203A1" w:rsidRPr="004B4102" w:rsidRDefault="002203A1" w:rsidP="002203A1">
      <w:pPr>
        <w:jc w:val="both"/>
        <w:rPr>
          <w:rFonts w:cs="Tahoma"/>
          <w:szCs w:val="20"/>
          <w:lang w:eastAsia="x-none"/>
        </w:rPr>
      </w:pPr>
    </w:p>
    <w:p w14:paraId="2CC01903" w14:textId="77777777" w:rsidR="002203A1" w:rsidRPr="004B4102" w:rsidRDefault="002203A1" w:rsidP="002203A1">
      <w:pPr>
        <w:jc w:val="both"/>
        <w:rPr>
          <w:rFonts w:cs="Tahoma"/>
          <w:b/>
          <w:sz w:val="12"/>
          <w:szCs w:val="12"/>
          <w:lang w:eastAsia="x-none"/>
        </w:rPr>
      </w:pPr>
    </w:p>
    <w:p w14:paraId="608C6021" w14:textId="77777777" w:rsidR="002203A1" w:rsidRPr="004B4102" w:rsidRDefault="002203A1" w:rsidP="002203A1">
      <w:pPr>
        <w:ind w:firstLine="708"/>
        <w:jc w:val="both"/>
        <w:rPr>
          <w:rFonts w:cs="Tahoma"/>
          <w:szCs w:val="20"/>
          <w:lang w:eastAsia="x-none"/>
        </w:rPr>
      </w:pPr>
      <w:r w:rsidRPr="004B4102">
        <w:rPr>
          <w:rFonts w:cs="Tahoma"/>
          <w:szCs w:val="20"/>
          <w:lang w:eastAsia="x-none"/>
        </w:rPr>
        <w:t>По критерию «Стоимость предложения» оценка производится в соответствии со следующей методикой:</w:t>
      </w:r>
    </w:p>
    <w:p w14:paraId="3373FBF7" w14:textId="77777777" w:rsidR="002203A1" w:rsidRPr="004B4102" w:rsidRDefault="002203A1" w:rsidP="002203A1">
      <w:pPr>
        <w:jc w:val="both"/>
        <w:rPr>
          <w:rFonts w:cs="Tahoma"/>
        </w:rPr>
      </w:pPr>
      <w:r w:rsidRPr="004B4102">
        <w:rPr>
          <w:rFonts w:cs="Tahoma"/>
          <w:szCs w:val="20"/>
        </w:rPr>
        <w:t xml:space="preserve">           Предоставление национального режима </w:t>
      </w:r>
      <w:r w:rsidRPr="004B4102">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4B4102">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4B4102">
        <w:rPr>
          <w:rFonts w:cs="Tahoma"/>
        </w:rPr>
        <w:t xml:space="preserve"> от 23.12.2024.</w:t>
      </w:r>
    </w:p>
    <w:p w14:paraId="03960BC0" w14:textId="77777777" w:rsidR="002203A1" w:rsidRPr="004B4102" w:rsidRDefault="002203A1" w:rsidP="002203A1">
      <w:pPr>
        <w:jc w:val="both"/>
        <w:rPr>
          <w:rFonts w:cs="Tahoma"/>
          <w:sz w:val="12"/>
          <w:szCs w:val="12"/>
          <w:lang w:eastAsia="x-none"/>
        </w:rPr>
      </w:pPr>
    </w:p>
    <w:p w14:paraId="0450BC3E" w14:textId="77777777" w:rsidR="002203A1" w:rsidRPr="004B4102" w:rsidRDefault="002203A1" w:rsidP="002203A1">
      <w:pPr>
        <w:jc w:val="both"/>
        <w:rPr>
          <w:rFonts w:cs="Tahoma"/>
          <w:szCs w:val="20"/>
          <w:lang w:eastAsia="en-US"/>
        </w:rPr>
      </w:pPr>
    </w:p>
    <w:p w14:paraId="2852395E" w14:textId="77777777" w:rsidR="002203A1" w:rsidRPr="004B4102" w:rsidRDefault="002203A1" w:rsidP="002203A1">
      <w:pPr>
        <w:jc w:val="both"/>
        <w:rPr>
          <w:rFonts w:cs="Tahoma"/>
          <w:sz w:val="12"/>
          <w:szCs w:val="12"/>
          <w:lang w:eastAsia="x-none"/>
        </w:rPr>
      </w:pPr>
    </w:p>
    <w:p w14:paraId="756F9061" w14:textId="77777777" w:rsidR="002203A1" w:rsidRPr="004B4102" w:rsidRDefault="002203A1" w:rsidP="002203A1">
      <w:pPr>
        <w:ind w:firstLine="708"/>
        <w:rPr>
          <w:rFonts w:cs="Tahoma"/>
        </w:rPr>
      </w:pPr>
      <w:r w:rsidRPr="004B410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B4102" w:rsidRDefault="002203A1" w:rsidP="002203A1">
      <w:pPr>
        <w:rPr>
          <w:rFonts w:cs="Tahoma"/>
          <w:sz w:val="12"/>
          <w:szCs w:val="12"/>
        </w:rPr>
      </w:pPr>
    </w:p>
    <w:p w14:paraId="0B6B20AA" w14:textId="77777777" w:rsidR="002203A1" w:rsidRPr="004B4102" w:rsidRDefault="00C10E6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B4102" w:rsidRDefault="002203A1" w:rsidP="002203A1">
      <w:pPr>
        <w:rPr>
          <w:rFonts w:cs="Tahoma"/>
          <w:sz w:val="12"/>
          <w:szCs w:val="12"/>
        </w:rPr>
      </w:pPr>
    </w:p>
    <w:p w14:paraId="117ADBAB" w14:textId="77777777" w:rsidR="002203A1" w:rsidRPr="004B4102" w:rsidRDefault="002203A1" w:rsidP="002203A1">
      <w:pPr>
        <w:rPr>
          <w:rFonts w:cs="Tahoma"/>
        </w:rPr>
      </w:pPr>
      <w:r w:rsidRPr="004B4102">
        <w:rPr>
          <w:rFonts w:cs="Tahoma"/>
        </w:rPr>
        <w:t xml:space="preserve">К1– баллы, присуждаемые </w:t>
      </w:r>
      <w:r w:rsidRPr="004B4102">
        <w:rPr>
          <w:rFonts w:cs="Tahoma"/>
          <w:lang w:val="en-US"/>
        </w:rPr>
        <w:t>i</w:t>
      </w:r>
      <w:r w:rsidRPr="004B4102">
        <w:rPr>
          <w:rFonts w:cs="Tahoma"/>
        </w:rPr>
        <w:t>-му участнику;</w:t>
      </w:r>
    </w:p>
    <w:p w14:paraId="3149F029" w14:textId="77777777" w:rsidR="002203A1" w:rsidRPr="004B4102" w:rsidRDefault="00C10E6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B4102">
        <w:rPr>
          <w:rFonts w:cs="Tahoma"/>
        </w:rPr>
        <w:t xml:space="preserve"> – минимальная стоимость заявки без НДС, предложенная Участниками;</w:t>
      </w:r>
    </w:p>
    <w:p w14:paraId="7C8F21D8" w14:textId="77777777" w:rsidR="002203A1" w:rsidRPr="004B4102" w:rsidRDefault="00C10E6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B4102">
        <w:rPr>
          <w:rFonts w:cs="Tahoma"/>
        </w:rPr>
        <w:t xml:space="preserve">     –стоимость заявки без НДС </w:t>
      </w:r>
      <w:r w:rsidR="002203A1" w:rsidRPr="004B4102">
        <w:rPr>
          <w:rFonts w:cs="Tahoma"/>
          <w:lang w:val="en-US"/>
        </w:rPr>
        <w:t>i</w:t>
      </w:r>
      <w:r w:rsidR="002203A1" w:rsidRPr="004B4102">
        <w:rPr>
          <w:rFonts w:cs="Tahoma"/>
        </w:rPr>
        <w:t>-го участника;</w:t>
      </w:r>
    </w:p>
    <w:p w14:paraId="1A124A37" w14:textId="77777777" w:rsidR="002203A1" w:rsidRPr="004B4102" w:rsidRDefault="002203A1" w:rsidP="002203A1">
      <w:pPr>
        <w:rPr>
          <w:rFonts w:cs="Tahoma"/>
        </w:rPr>
      </w:pPr>
      <w:r w:rsidRPr="004B4102">
        <w:rPr>
          <w:rFonts w:cs="Tahoma"/>
          <w:lang w:val="en-US"/>
        </w:rPr>
        <w:t>i</w:t>
      </w:r>
      <w:r w:rsidRPr="004B4102">
        <w:rPr>
          <w:rFonts w:cs="Tahoma"/>
        </w:rPr>
        <w:t xml:space="preserve"> – участник закупки.</w:t>
      </w:r>
    </w:p>
    <w:p w14:paraId="4AB5E570" w14:textId="77777777" w:rsidR="002203A1" w:rsidRPr="004B4102" w:rsidRDefault="002203A1" w:rsidP="002203A1">
      <w:pPr>
        <w:rPr>
          <w:rFonts w:cs="Tahoma"/>
        </w:rPr>
      </w:pPr>
    </w:p>
    <w:p w14:paraId="3F2FE223" w14:textId="77777777" w:rsidR="002203A1" w:rsidRPr="004B4102" w:rsidRDefault="002203A1" w:rsidP="002203A1">
      <w:pPr>
        <w:ind w:firstLine="708"/>
        <w:rPr>
          <w:rFonts w:cs="Tahoma"/>
        </w:rPr>
      </w:pPr>
      <w:r w:rsidRPr="004B4102">
        <w:rPr>
          <w:rFonts w:cs="Tahoma"/>
        </w:rPr>
        <w:t>Значения баллов, полученные по данной формуле, округляются до четырех знаков после запятой.</w:t>
      </w:r>
    </w:p>
    <w:p w14:paraId="2B033A7F" w14:textId="77777777" w:rsidR="002203A1" w:rsidRPr="004B4102" w:rsidRDefault="002203A1" w:rsidP="002203A1">
      <w:pPr>
        <w:jc w:val="both"/>
        <w:rPr>
          <w:rFonts w:cs="Tahoma"/>
          <w:szCs w:val="20"/>
          <w:lang w:eastAsia="en-US"/>
        </w:rPr>
      </w:pPr>
    </w:p>
    <w:p w14:paraId="518E624E" w14:textId="77777777" w:rsidR="002203A1" w:rsidRPr="004B4102" w:rsidRDefault="002203A1" w:rsidP="002203A1">
      <w:pPr>
        <w:rPr>
          <w:rFonts w:eastAsia="Calibri" w:cs="Tahoma"/>
          <w:lang w:eastAsia="en-US"/>
        </w:rPr>
      </w:pPr>
    </w:p>
    <w:p w14:paraId="43EA619F" w14:textId="77777777" w:rsidR="002203A1" w:rsidRPr="004B4102" w:rsidRDefault="002203A1" w:rsidP="002203A1"/>
    <w:sectPr w:rsidR="002203A1" w:rsidRPr="004B4102"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EAE59" w14:textId="77777777" w:rsidR="00C10E6E" w:rsidRDefault="00C10E6E" w:rsidP="00A2008E">
      <w:r>
        <w:separator/>
      </w:r>
    </w:p>
  </w:endnote>
  <w:endnote w:type="continuationSeparator" w:id="0">
    <w:p w14:paraId="6894D63C" w14:textId="77777777" w:rsidR="00C10E6E" w:rsidRDefault="00C10E6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05082" w14:textId="77777777" w:rsidR="00C10E6E" w:rsidRDefault="00C10E6E" w:rsidP="00A2008E">
      <w:r>
        <w:separator/>
      </w:r>
    </w:p>
  </w:footnote>
  <w:footnote w:type="continuationSeparator" w:id="0">
    <w:p w14:paraId="243F2DF2" w14:textId="77777777" w:rsidR="00C10E6E" w:rsidRDefault="00C10E6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4102"/>
    <w:rsid w:val="00520251"/>
    <w:rsid w:val="005B6D51"/>
    <w:rsid w:val="005F311C"/>
    <w:rsid w:val="00605DFA"/>
    <w:rsid w:val="00606379"/>
    <w:rsid w:val="00640198"/>
    <w:rsid w:val="00644260"/>
    <w:rsid w:val="00652789"/>
    <w:rsid w:val="00672B6B"/>
    <w:rsid w:val="0069657E"/>
    <w:rsid w:val="006B0ED8"/>
    <w:rsid w:val="006C1839"/>
    <w:rsid w:val="006D1C0C"/>
    <w:rsid w:val="0073683B"/>
    <w:rsid w:val="00747CD9"/>
    <w:rsid w:val="00782E4F"/>
    <w:rsid w:val="007C4DDD"/>
    <w:rsid w:val="00814313"/>
    <w:rsid w:val="008201E4"/>
    <w:rsid w:val="0087756C"/>
    <w:rsid w:val="008B2C3D"/>
    <w:rsid w:val="008E4AEB"/>
    <w:rsid w:val="008F50AC"/>
    <w:rsid w:val="0092436E"/>
    <w:rsid w:val="0096170F"/>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10E6E"/>
    <w:rsid w:val="00C20E8B"/>
    <w:rsid w:val="00CB74EF"/>
    <w:rsid w:val="00D135F0"/>
    <w:rsid w:val="00D50935"/>
    <w:rsid w:val="00D87ACB"/>
    <w:rsid w:val="00DC0C85"/>
    <w:rsid w:val="00DC789E"/>
    <w:rsid w:val="00DF454D"/>
    <w:rsid w:val="00E70FFB"/>
    <w:rsid w:val="00E77D6A"/>
    <w:rsid w:val="00E83D01"/>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30</cp:revision>
  <dcterms:created xsi:type="dcterms:W3CDTF">2019-09-02T03:16:00Z</dcterms:created>
  <dcterms:modified xsi:type="dcterms:W3CDTF">2025-05-20T05:42:00Z</dcterms:modified>
</cp:coreProperties>
</file>